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A614DF">
        <w:rPr>
          <w:sz w:val="28"/>
          <w:szCs w:val="28"/>
        </w:rPr>
        <w:t>3069</w:t>
      </w:r>
      <w:r>
        <w:rPr>
          <w:sz w:val="28"/>
          <w:szCs w:val="28"/>
        </w:rPr>
        <w:t>-110</w:t>
      </w:r>
      <w:r w:rsidR="00A614DF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A614DF" w:rsidR="00A614DF">
        <w:rPr>
          <w:sz w:val="28"/>
          <w:szCs w:val="28"/>
        </w:rPr>
        <w:t>86MS0011-01-2020-004210-06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765393">
        <w:rPr>
          <w:rFonts w:cs="Times New Roman"/>
          <w:sz w:val="28"/>
          <w:szCs w:val="28"/>
        </w:rPr>
        <w:t xml:space="preserve"> </w:t>
      </w:r>
      <w:r w:rsidR="00220001">
        <w:rPr>
          <w:rFonts w:cs="Times New Roman"/>
          <w:sz w:val="28"/>
          <w:szCs w:val="28"/>
        </w:rPr>
        <w:t>дека</w:t>
      </w:r>
      <w:r w:rsidR="00FE4A23">
        <w:rPr>
          <w:rFonts w:cs="Times New Roman"/>
          <w:sz w:val="28"/>
          <w:szCs w:val="28"/>
        </w:rPr>
        <w:t>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614DF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EF5545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A614DF">
        <w:rPr>
          <w:sz w:val="28"/>
          <w:szCs w:val="28"/>
        </w:rPr>
        <w:t>3069</w:t>
      </w:r>
      <w:r w:rsidR="00EE04E5">
        <w:rPr>
          <w:sz w:val="28"/>
          <w:szCs w:val="28"/>
        </w:rPr>
        <w:t>-110</w:t>
      </w:r>
      <w:r w:rsidR="00A614DF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220001">
        <w:rPr>
          <w:sz w:val="28"/>
          <w:szCs w:val="28"/>
        </w:rPr>
        <w:t>Югра-Экология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A614DF">
        <w:rPr>
          <w:sz w:val="28"/>
          <w:szCs w:val="28"/>
        </w:rPr>
        <w:t>Знам</w:t>
      </w:r>
      <w:r w:rsidR="00A614DF">
        <w:rPr>
          <w:sz w:val="28"/>
          <w:szCs w:val="28"/>
        </w:rPr>
        <w:t>енскому</w:t>
      </w:r>
      <w:r w:rsidR="00220001">
        <w:rPr>
          <w:sz w:val="28"/>
          <w:szCs w:val="28"/>
        </w:rPr>
        <w:t xml:space="preserve"> </w:t>
      </w:r>
      <w:r w:rsidR="00D03D80">
        <w:rPr>
          <w:sz w:val="28"/>
          <w:szCs w:val="28"/>
        </w:rPr>
        <w:t>С.А.</w:t>
      </w:r>
      <w:r w:rsidR="00220001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8A47D6">
        <w:rPr>
          <w:sz w:val="28"/>
          <w:szCs w:val="28"/>
        </w:rPr>
        <w:t>коммунальной услуге по обращению с твердыми коммунальными отходами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A614DF" w:rsidRPr="00D03D80" w:rsidP="00D03D80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Отказать </w:t>
      </w:r>
      <w:r w:rsidR="008A47D6">
        <w:rPr>
          <w:rFonts w:cs="Times New Roman"/>
          <w:sz w:val="28"/>
          <w:szCs w:val="28"/>
        </w:rPr>
        <w:t xml:space="preserve">акционерному обществу «Югра-Экология» (ИНН </w:t>
      </w:r>
      <w:r w:rsidR="00D03D80">
        <w:rPr>
          <w:rFonts w:cs="Times New Roman"/>
          <w:sz w:val="28"/>
          <w:szCs w:val="28"/>
        </w:rPr>
        <w:t>*</w:t>
      </w:r>
      <w:r w:rsidR="008A47D6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Знаменскому </w:t>
      </w:r>
      <w:r w:rsidR="00D03D80">
        <w:rPr>
          <w:sz w:val="28"/>
          <w:szCs w:val="28"/>
        </w:rPr>
        <w:t>С.А.</w:t>
      </w:r>
      <w:r w:rsidR="00E80947">
        <w:rPr>
          <w:sz w:val="28"/>
          <w:szCs w:val="28"/>
        </w:rPr>
        <w:t xml:space="preserve">, </w:t>
      </w:r>
      <w:r w:rsidR="00D03D80">
        <w:rPr>
          <w:sz w:val="28"/>
          <w:szCs w:val="28"/>
        </w:rPr>
        <w:t>*</w:t>
      </w:r>
      <w:r w:rsidR="008A47D6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цу</w:t>
      </w:r>
      <w:r w:rsidR="00870EA6">
        <w:rPr>
          <w:sz w:val="28"/>
          <w:szCs w:val="28"/>
        </w:rPr>
        <w:t xml:space="preserve"> </w:t>
      </w:r>
      <w:r w:rsidR="00D03D80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</w:t>
      </w:r>
      <w:r w:rsidR="00D03D80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931BAE">
        <w:rPr>
          <w:sz w:val="28"/>
          <w:szCs w:val="28"/>
        </w:rPr>
        <w:t>п</w:t>
      </w:r>
      <w:r w:rsidRPr="00931BAE" w:rsidR="00931BAE">
        <w:rPr>
          <w:sz w:val="28"/>
          <w:szCs w:val="28"/>
        </w:rPr>
        <w:t>о коммунальной услуге по обращению с твердыми коммунальными отходами</w:t>
      </w:r>
      <w:r w:rsidR="00606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01 января 2019 года по 31 июля 2021 года </w:t>
      </w:r>
      <w:r w:rsidR="0060665B">
        <w:rPr>
          <w:sz w:val="28"/>
          <w:szCs w:val="28"/>
        </w:rPr>
        <w:t>и неустойке,</w:t>
      </w:r>
      <w:r w:rsidR="00931BAE">
        <w:rPr>
          <w:sz w:val="28"/>
          <w:szCs w:val="28"/>
        </w:rPr>
        <w:t xml:space="preserve"> </w:t>
      </w:r>
      <w:r w:rsidRPr="0060665B" w:rsidR="0060665B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пропуском срока исковой давности</w:t>
      </w:r>
      <w:r w:rsidRPr="0060665B" w:rsidR="0060665B">
        <w:rPr>
          <w:sz w:val="28"/>
          <w:szCs w:val="28"/>
        </w:rPr>
        <w:t>,</w:t>
      </w:r>
      <w:r w:rsidR="0060665B">
        <w:rPr>
          <w:sz w:val="28"/>
          <w:szCs w:val="28"/>
        </w:rPr>
        <w:t xml:space="preserve"> </w:t>
      </w:r>
      <w:r w:rsidR="00931BAE">
        <w:rPr>
          <w:sz w:val="28"/>
          <w:szCs w:val="28"/>
        </w:rPr>
        <w:t>а также</w:t>
      </w:r>
      <w:r w:rsidR="00D3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A614DF" w:rsidRPr="00D03D80" w:rsidP="00D03D80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EF5545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D03D80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D03D80">
      <w:headerReference w:type="default" r:id="rId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884823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D03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32FE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97F7A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2000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1D8A"/>
    <w:rsid w:val="002E3C96"/>
    <w:rsid w:val="00312CFE"/>
    <w:rsid w:val="0031721F"/>
    <w:rsid w:val="00321060"/>
    <w:rsid w:val="0032470E"/>
    <w:rsid w:val="003260F0"/>
    <w:rsid w:val="00350D53"/>
    <w:rsid w:val="0035156D"/>
    <w:rsid w:val="003529B7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4B52"/>
    <w:rsid w:val="005F7F9B"/>
    <w:rsid w:val="006000D9"/>
    <w:rsid w:val="00605BFA"/>
    <w:rsid w:val="0060665B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1CC8"/>
    <w:rsid w:val="00813FE8"/>
    <w:rsid w:val="00817ED0"/>
    <w:rsid w:val="00835DB2"/>
    <w:rsid w:val="008459FA"/>
    <w:rsid w:val="0084623C"/>
    <w:rsid w:val="008478A7"/>
    <w:rsid w:val="00870A36"/>
    <w:rsid w:val="00870EA6"/>
    <w:rsid w:val="0087396F"/>
    <w:rsid w:val="00881E12"/>
    <w:rsid w:val="0088298A"/>
    <w:rsid w:val="00896B04"/>
    <w:rsid w:val="008A47D6"/>
    <w:rsid w:val="008A4D82"/>
    <w:rsid w:val="008E388E"/>
    <w:rsid w:val="00904E14"/>
    <w:rsid w:val="009158A1"/>
    <w:rsid w:val="0092535A"/>
    <w:rsid w:val="00926344"/>
    <w:rsid w:val="00931BAE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14DF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3AB7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70ACE"/>
    <w:rsid w:val="00C857E1"/>
    <w:rsid w:val="00C9238A"/>
    <w:rsid w:val="00CA07A0"/>
    <w:rsid w:val="00CA57BF"/>
    <w:rsid w:val="00CA694D"/>
    <w:rsid w:val="00CE14BD"/>
    <w:rsid w:val="00CE6F97"/>
    <w:rsid w:val="00CF341E"/>
    <w:rsid w:val="00D03D80"/>
    <w:rsid w:val="00D116BA"/>
    <w:rsid w:val="00D13D28"/>
    <w:rsid w:val="00D16CD9"/>
    <w:rsid w:val="00D307AC"/>
    <w:rsid w:val="00D31C4D"/>
    <w:rsid w:val="00D3611B"/>
    <w:rsid w:val="00D55E79"/>
    <w:rsid w:val="00D5715F"/>
    <w:rsid w:val="00D646EE"/>
    <w:rsid w:val="00D71630"/>
    <w:rsid w:val="00D855D8"/>
    <w:rsid w:val="00D86CA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5545"/>
    <w:rsid w:val="00EF7A2A"/>
    <w:rsid w:val="00F04E7C"/>
    <w:rsid w:val="00F05E39"/>
    <w:rsid w:val="00F50F23"/>
    <w:rsid w:val="00F52417"/>
    <w:rsid w:val="00F6181F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